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D9BED7" w14:textId="013B7A1A" w:rsidR="007271D4" w:rsidRDefault="00611215" w:rsidP="00611215">
      <w:pPr>
        <w:jc w:val="center"/>
        <w:rPr>
          <w:b/>
          <w:sz w:val="40"/>
          <w:szCs w:val="40"/>
        </w:rPr>
      </w:pPr>
      <w:r w:rsidRPr="00611215">
        <w:rPr>
          <w:b/>
          <w:sz w:val="40"/>
          <w:szCs w:val="40"/>
        </w:rPr>
        <w:t xml:space="preserve">LIP  </w:t>
      </w:r>
      <w:proofErr w:type="spellStart"/>
      <w:r w:rsidR="00757854">
        <w:rPr>
          <w:b/>
          <w:sz w:val="40"/>
          <w:szCs w:val="40"/>
        </w:rPr>
        <w:t>Elgiloy</w:t>
      </w:r>
      <w:proofErr w:type="spellEnd"/>
      <w:r w:rsidR="00757854">
        <w:rPr>
          <w:b/>
          <w:sz w:val="40"/>
          <w:szCs w:val="40"/>
        </w:rPr>
        <w:t xml:space="preserve"> </w:t>
      </w:r>
      <w:r w:rsidRPr="00611215">
        <w:rPr>
          <w:b/>
          <w:sz w:val="40"/>
          <w:szCs w:val="40"/>
        </w:rPr>
        <w:t>Militäruhr Frankreich Handaufzug 40/50er Jahre</w:t>
      </w:r>
    </w:p>
    <w:p w14:paraId="39BB94D8" w14:textId="77777777" w:rsidR="002B4AD3" w:rsidRDefault="002B4AD3" w:rsidP="00611215">
      <w:pPr>
        <w:jc w:val="center"/>
        <w:rPr>
          <w:b/>
          <w:sz w:val="40"/>
          <w:szCs w:val="40"/>
        </w:rPr>
      </w:pPr>
    </w:p>
    <w:p w14:paraId="5156FAEB" w14:textId="6ED64E09" w:rsidR="00611215" w:rsidRDefault="00611215" w:rsidP="00611215">
      <w:pPr>
        <w:jc w:val="center"/>
        <w:rPr>
          <w:b/>
          <w:sz w:val="40"/>
          <w:szCs w:val="40"/>
        </w:rPr>
      </w:pPr>
      <w:r>
        <w:rPr>
          <w:b/>
          <w:sz w:val="40"/>
          <w:szCs w:val="40"/>
        </w:rPr>
        <w:t xml:space="preserve">Werk bezeichnet mit LIP, 17 </w:t>
      </w:r>
      <w:proofErr w:type="spellStart"/>
      <w:r>
        <w:rPr>
          <w:b/>
          <w:sz w:val="40"/>
          <w:szCs w:val="40"/>
        </w:rPr>
        <w:t>Jewels</w:t>
      </w:r>
      <w:proofErr w:type="spellEnd"/>
      <w:r>
        <w:rPr>
          <w:b/>
          <w:sz w:val="40"/>
          <w:szCs w:val="40"/>
        </w:rPr>
        <w:t xml:space="preserve">, France, </w:t>
      </w:r>
      <w:proofErr w:type="spellStart"/>
      <w:r>
        <w:rPr>
          <w:b/>
          <w:sz w:val="40"/>
          <w:szCs w:val="40"/>
        </w:rPr>
        <w:t>unadjusted</w:t>
      </w:r>
      <w:proofErr w:type="spellEnd"/>
    </w:p>
    <w:p w14:paraId="2E7CB46B" w14:textId="0A8997EF" w:rsidR="00611215" w:rsidRDefault="005E1675" w:rsidP="00611215">
      <w:pPr>
        <w:jc w:val="center"/>
        <w:rPr>
          <w:b/>
          <w:sz w:val="40"/>
          <w:szCs w:val="40"/>
        </w:rPr>
      </w:pPr>
      <w:r>
        <w:rPr>
          <w:b/>
          <w:sz w:val="40"/>
          <w:szCs w:val="40"/>
        </w:rPr>
        <w:t>Art</w:t>
      </w:r>
      <w:r w:rsidR="00757854">
        <w:rPr>
          <w:b/>
          <w:sz w:val="40"/>
          <w:szCs w:val="40"/>
        </w:rPr>
        <w:t xml:space="preserve"> </w:t>
      </w:r>
      <w:proofErr w:type="spellStart"/>
      <w:r>
        <w:rPr>
          <w:b/>
          <w:sz w:val="40"/>
          <w:szCs w:val="40"/>
        </w:rPr>
        <w:t>Deco</w:t>
      </w:r>
      <w:proofErr w:type="spellEnd"/>
      <w:r>
        <w:rPr>
          <w:b/>
          <w:sz w:val="40"/>
          <w:szCs w:val="40"/>
        </w:rPr>
        <w:t xml:space="preserve"> Edelstahlgehäuse</w:t>
      </w:r>
    </w:p>
    <w:p w14:paraId="22FDF3DB" w14:textId="432A96F7" w:rsidR="00611215" w:rsidRDefault="00611215" w:rsidP="00611215">
      <w:pPr>
        <w:jc w:val="center"/>
        <w:rPr>
          <w:b/>
          <w:sz w:val="40"/>
          <w:szCs w:val="40"/>
        </w:rPr>
      </w:pPr>
      <w:r>
        <w:rPr>
          <w:b/>
          <w:sz w:val="40"/>
          <w:szCs w:val="40"/>
        </w:rPr>
        <w:t xml:space="preserve">extra verschraubter Staubdeckel auf dem Werk – bezeichnet </w:t>
      </w:r>
      <w:proofErr w:type="spellStart"/>
      <w:r>
        <w:rPr>
          <w:b/>
          <w:sz w:val="40"/>
          <w:szCs w:val="40"/>
        </w:rPr>
        <w:t>in englisch</w:t>
      </w:r>
      <w:proofErr w:type="spellEnd"/>
      <w:r>
        <w:rPr>
          <w:b/>
          <w:sz w:val="40"/>
          <w:szCs w:val="40"/>
        </w:rPr>
        <w:t xml:space="preserve"> und französisch:</w:t>
      </w:r>
    </w:p>
    <w:p w14:paraId="53EE5A12" w14:textId="7678BDB7" w:rsidR="00611215" w:rsidRPr="002B4AD3" w:rsidRDefault="00611215" w:rsidP="00611215">
      <w:pPr>
        <w:jc w:val="center"/>
        <w:rPr>
          <w:b/>
          <w:sz w:val="40"/>
          <w:szCs w:val="40"/>
          <w:lang w:val="en-US"/>
        </w:rPr>
      </w:pPr>
      <w:r w:rsidRPr="002B4AD3">
        <w:rPr>
          <w:b/>
          <w:sz w:val="40"/>
          <w:szCs w:val="40"/>
          <w:lang w:val="en-US"/>
        </w:rPr>
        <w:t>Don’t touch me! Take me to your Watchmaker!</w:t>
      </w:r>
    </w:p>
    <w:p w14:paraId="1112FC79" w14:textId="6782C30A" w:rsidR="00FD1DF5" w:rsidRDefault="00FD1DF5" w:rsidP="00611215">
      <w:pPr>
        <w:jc w:val="center"/>
        <w:rPr>
          <w:b/>
          <w:sz w:val="40"/>
          <w:szCs w:val="40"/>
        </w:rPr>
      </w:pPr>
      <w:r>
        <w:rPr>
          <w:b/>
          <w:sz w:val="40"/>
          <w:szCs w:val="40"/>
        </w:rPr>
        <w:t>LIP – Made in France</w:t>
      </w:r>
    </w:p>
    <w:p w14:paraId="1E814574" w14:textId="2021296C" w:rsidR="00FD1DF5" w:rsidRDefault="005E1675" w:rsidP="00611215">
      <w:pPr>
        <w:jc w:val="center"/>
        <w:rPr>
          <w:b/>
          <w:sz w:val="40"/>
          <w:szCs w:val="40"/>
        </w:rPr>
      </w:pPr>
      <w:r>
        <w:rPr>
          <w:b/>
          <w:sz w:val="40"/>
          <w:szCs w:val="40"/>
        </w:rPr>
        <w:t>a</w:t>
      </w:r>
      <w:r w:rsidR="00FD1DF5">
        <w:rPr>
          <w:b/>
          <w:sz w:val="40"/>
          <w:szCs w:val="40"/>
        </w:rPr>
        <w:t>uf Edelstahlboden Innenseite LIP 253 063</w:t>
      </w:r>
    </w:p>
    <w:p w14:paraId="57B870F8" w14:textId="333EE1DC" w:rsidR="00FD1DF5" w:rsidRDefault="00FD1DF5" w:rsidP="00611215">
      <w:pPr>
        <w:jc w:val="center"/>
        <w:rPr>
          <w:b/>
          <w:sz w:val="40"/>
          <w:szCs w:val="40"/>
        </w:rPr>
      </w:pPr>
      <w:r>
        <w:rPr>
          <w:b/>
          <w:sz w:val="40"/>
          <w:szCs w:val="40"/>
        </w:rPr>
        <w:t>Deckelbode</w:t>
      </w:r>
      <w:r w:rsidR="005E1675">
        <w:rPr>
          <w:b/>
          <w:sz w:val="40"/>
          <w:szCs w:val="40"/>
        </w:rPr>
        <w:t>n</w:t>
      </w:r>
      <w:r>
        <w:rPr>
          <w:b/>
          <w:sz w:val="40"/>
          <w:szCs w:val="40"/>
        </w:rPr>
        <w:t xml:space="preserve"> bezeichnet mit </w:t>
      </w:r>
      <w:proofErr w:type="spellStart"/>
      <w:r>
        <w:rPr>
          <w:b/>
          <w:sz w:val="40"/>
          <w:szCs w:val="40"/>
        </w:rPr>
        <w:t>Boitier</w:t>
      </w:r>
      <w:proofErr w:type="spellEnd"/>
      <w:r>
        <w:rPr>
          <w:b/>
          <w:sz w:val="40"/>
          <w:szCs w:val="40"/>
        </w:rPr>
        <w:t xml:space="preserve"> </w:t>
      </w:r>
      <w:proofErr w:type="spellStart"/>
      <w:r>
        <w:rPr>
          <w:b/>
          <w:sz w:val="40"/>
          <w:szCs w:val="40"/>
        </w:rPr>
        <w:t>Acier</w:t>
      </w:r>
      <w:proofErr w:type="spellEnd"/>
      <w:r>
        <w:rPr>
          <w:b/>
          <w:sz w:val="40"/>
          <w:szCs w:val="40"/>
        </w:rPr>
        <w:t xml:space="preserve"> </w:t>
      </w:r>
      <w:proofErr w:type="spellStart"/>
      <w:r>
        <w:rPr>
          <w:b/>
          <w:sz w:val="40"/>
          <w:szCs w:val="40"/>
        </w:rPr>
        <w:t>Inoxydable</w:t>
      </w:r>
      <w:proofErr w:type="spellEnd"/>
    </w:p>
    <w:p w14:paraId="3DB56F8B" w14:textId="7484FC2A" w:rsidR="00FD1DF5" w:rsidRDefault="00FD1DF5" w:rsidP="00611215">
      <w:pPr>
        <w:jc w:val="center"/>
        <w:rPr>
          <w:b/>
          <w:sz w:val="40"/>
          <w:szCs w:val="40"/>
        </w:rPr>
      </w:pPr>
    </w:p>
    <w:p w14:paraId="2CCABAD7" w14:textId="4051AA76" w:rsidR="00FD1DF5" w:rsidRDefault="00FD1DF5" w:rsidP="00611215">
      <w:pPr>
        <w:jc w:val="center"/>
        <w:rPr>
          <w:b/>
          <w:sz w:val="40"/>
          <w:szCs w:val="40"/>
        </w:rPr>
      </w:pPr>
      <w:r>
        <w:rPr>
          <w:b/>
          <w:sz w:val="40"/>
          <w:szCs w:val="40"/>
        </w:rPr>
        <w:t xml:space="preserve">Zweifarbiges </w:t>
      </w:r>
      <w:proofErr w:type="spellStart"/>
      <w:r>
        <w:rPr>
          <w:b/>
          <w:sz w:val="40"/>
          <w:szCs w:val="40"/>
        </w:rPr>
        <w:t>ArtDeco</w:t>
      </w:r>
      <w:proofErr w:type="spellEnd"/>
      <w:r>
        <w:rPr>
          <w:b/>
          <w:sz w:val="40"/>
          <w:szCs w:val="40"/>
        </w:rPr>
        <w:t xml:space="preserve"> Zifferb</w:t>
      </w:r>
      <w:r w:rsidR="005E1675">
        <w:rPr>
          <w:b/>
          <w:sz w:val="40"/>
          <w:szCs w:val="40"/>
        </w:rPr>
        <w:t>latt mit arabischen Ziffern im K</w:t>
      </w:r>
      <w:r>
        <w:rPr>
          <w:b/>
          <w:sz w:val="40"/>
          <w:szCs w:val="40"/>
        </w:rPr>
        <w:t>reis</w:t>
      </w:r>
      <w:r w:rsidR="005E1675">
        <w:rPr>
          <w:b/>
          <w:sz w:val="40"/>
          <w:szCs w:val="40"/>
        </w:rPr>
        <w:t xml:space="preserve"> gehend, kleine</w:t>
      </w:r>
      <w:r>
        <w:rPr>
          <w:b/>
          <w:sz w:val="40"/>
          <w:szCs w:val="40"/>
        </w:rPr>
        <w:t xml:space="preserve"> Sekunde auf 6 Uhr</w:t>
      </w:r>
    </w:p>
    <w:p w14:paraId="18054DA2" w14:textId="1E7FEE62" w:rsidR="005E1675" w:rsidRDefault="005E1675" w:rsidP="00611215">
      <w:pPr>
        <w:jc w:val="center"/>
        <w:rPr>
          <w:b/>
          <w:sz w:val="40"/>
          <w:szCs w:val="40"/>
        </w:rPr>
      </w:pPr>
    </w:p>
    <w:p w14:paraId="2CE8F7B9" w14:textId="5B966A2A" w:rsidR="005E1675" w:rsidRDefault="005E1675" w:rsidP="00611215">
      <w:pPr>
        <w:jc w:val="center"/>
        <w:rPr>
          <w:b/>
          <w:sz w:val="40"/>
          <w:szCs w:val="40"/>
        </w:rPr>
      </w:pPr>
      <w:r>
        <w:rPr>
          <w:b/>
          <w:sz w:val="40"/>
          <w:szCs w:val="40"/>
        </w:rPr>
        <w:t>Uhr läuft</w:t>
      </w:r>
      <w:r w:rsidR="00757854">
        <w:rPr>
          <w:b/>
          <w:sz w:val="40"/>
          <w:szCs w:val="40"/>
        </w:rPr>
        <w:t xml:space="preserve"> an</w:t>
      </w:r>
      <w:bookmarkStart w:id="0" w:name="_GoBack"/>
      <w:bookmarkEnd w:id="0"/>
      <w:r>
        <w:rPr>
          <w:b/>
          <w:sz w:val="40"/>
          <w:szCs w:val="40"/>
        </w:rPr>
        <w:t xml:space="preserve">, jedoch Revision erforderlich, Ganggenauigkeit nicht </w:t>
      </w:r>
      <w:proofErr w:type="gramStart"/>
      <w:r>
        <w:rPr>
          <w:b/>
          <w:sz w:val="40"/>
          <w:szCs w:val="40"/>
        </w:rPr>
        <w:t>geprüft !</w:t>
      </w:r>
      <w:proofErr w:type="gramEnd"/>
    </w:p>
    <w:p w14:paraId="63415F16" w14:textId="3A0E9617" w:rsidR="00611215" w:rsidRPr="005E1675" w:rsidRDefault="005E1675" w:rsidP="00757854">
      <w:pPr>
        <w:jc w:val="center"/>
        <w:rPr>
          <w:rFonts w:cstheme="minorHAnsi"/>
          <w:b/>
          <w:sz w:val="40"/>
          <w:szCs w:val="40"/>
        </w:rPr>
      </w:pPr>
      <w:r w:rsidRPr="005E1675">
        <w:rPr>
          <w:rFonts w:cstheme="minorHAnsi"/>
          <w:b/>
          <w:sz w:val="40"/>
          <w:szCs w:val="40"/>
        </w:rPr>
        <w:t>Durchmesser: mit Krone ca. 35 mm</w:t>
      </w:r>
    </w:p>
    <w:p w14:paraId="6ADEA3F1" w14:textId="7A44411E" w:rsidR="00611215" w:rsidRDefault="00611215"/>
    <w:p w14:paraId="278323BF" w14:textId="6CFF1600" w:rsidR="00611215" w:rsidRDefault="00611215"/>
    <w:p w14:paraId="66105F78" w14:textId="6B2FEC27" w:rsidR="00611215" w:rsidRDefault="00611215">
      <w:pPr>
        <w:rPr>
          <w:b/>
          <w:sz w:val="32"/>
          <w:szCs w:val="32"/>
          <w:u w:val="single"/>
        </w:rPr>
      </w:pPr>
      <w:r w:rsidRPr="00611215">
        <w:rPr>
          <w:b/>
          <w:sz w:val="32"/>
          <w:szCs w:val="32"/>
          <w:u w:val="single"/>
        </w:rPr>
        <w:t>Geschichte:</w:t>
      </w:r>
    </w:p>
    <w:p w14:paraId="288380F7" w14:textId="5E05BE88" w:rsidR="00611215" w:rsidRPr="00611215" w:rsidRDefault="00611215">
      <w:pPr>
        <w:rPr>
          <w:rFonts w:cstheme="minorHAnsi"/>
          <w:b/>
          <w:sz w:val="32"/>
          <w:szCs w:val="32"/>
          <w:u w:val="single"/>
        </w:rPr>
      </w:pPr>
      <w:proofErr w:type="spellStart"/>
      <w:r w:rsidRPr="00611215">
        <w:rPr>
          <w:rFonts w:cstheme="minorHAnsi"/>
          <w:b/>
          <w:bCs/>
          <w:sz w:val="32"/>
          <w:szCs w:val="32"/>
        </w:rPr>
        <w:t>Lip</w:t>
      </w:r>
      <w:proofErr w:type="spellEnd"/>
      <w:r w:rsidRPr="00611215">
        <w:rPr>
          <w:rFonts w:cstheme="minorHAnsi"/>
          <w:b/>
          <w:sz w:val="32"/>
          <w:szCs w:val="32"/>
        </w:rPr>
        <w:t xml:space="preserve"> ist ein französischer Uhrenhersteller in Besançon, Frankreich.</w:t>
      </w:r>
    </w:p>
    <w:p w14:paraId="045BC133" w14:textId="7CF830F7" w:rsidR="00611215" w:rsidRPr="00611215" w:rsidRDefault="00611215" w:rsidP="00611215">
      <w:pPr>
        <w:pStyle w:val="StandardWeb"/>
        <w:rPr>
          <w:rFonts w:asciiTheme="minorHAnsi" w:hAnsiTheme="minorHAnsi" w:cstheme="minorHAnsi"/>
          <w:b/>
          <w:sz w:val="32"/>
          <w:szCs w:val="32"/>
        </w:rPr>
      </w:pPr>
      <w:r w:rsidRPr="00611215">
        <w:rPr>
          <w:rFonts w:asciiTheme="minorHAnsi" w:hAnsiTheme="minorHAnsi" w:cstheme="minorHAnsi"/>
          <w:b/>
          <w:sz w:val="32"/>
          <w:szCs w:val="32"/>
        </w:rPr>
        <w:lastRenderedPageBreak/>
        <w:t xml:space="preserve">Emmanuel </w:t>
      </w:r>
      <w:proofErr w:type="spellStart"/>
      <w:r w:rsidRPr="00611215">
        <w:rPr>
          <w:rFonts w:asciiTheme="minorHAnsi" w:hAnsiTheme="minorHAnsi" w:cstheme="minorHAnsi"/>
          <w:b/>
          <w:sz w:val="32"/>
          <w:szCs w:val="32"/>
        </w:rPr>
        <w:t>Lipman</w:t>
      </w:r>
      <w:proofErr w:type="spellEnd"/>
      <w:r w:rsidRPr="00611215">
        <w:rPr>
          <w:rFonts w:asciiTheme="minorHAnsi" w:hAnsiTheme="minorHAnsi" w:cstheme="minorHAnsi"/>
          <w:b/>
          <w:sz w:val="32"/>
          <w:szCs w:val="32"/>
        </w:rPr>
        <w:t xml:space="preserve"> und seine Söhne gründeten 1867 eine Uhrenwerkstatt unter dem Namen Comptoir Lipmann, die in 1893 zur </w:t>
      </w:r>
      <w:proofErr w:type="spellStart"/>
      <w:r w:rsidRPr="00611215">
        <w:rPr>
          <w:rFonts w:asciiTheme="minorHAnsi" w:hAnsiTheme="minorHAnsi" w:cstheme="minorHAnsi"/>
          <w:b/>
          <w:i/>
          <w:iCs/>
          <w:sz w:val="32"/>
          <w:szCs w:val="32"/>
        </w:rPr>
        <w:t>Société</w:t>
      </w:r>
      <w:proofErr w:type="spellEnd"/>
      <w:r w:rsidRPr="00611215">
        <w:rPr>
          <w:rFonts w:asciiTheme="minorHAnsi" w:hAnsiTheme="minorHAnsi" w:cstheme="minorHAnsi"/>
          <w:b/>
          <w:i/>
          <w:iCs/>
          <w:sz w:val="32"/>
          <w:szCs w:val="32"/>
        </w:rPr>
        <w:t xml:space="preserve"> Anonyme </w:t>
      </w:r>
      <w:proofErr w:type="spellStart"/>
      <w:r w:rsidRPr="00611215">
        <w:rPr>
          <w:rFonts w:asciiTheme="minorHAnsi" w:hAnsiTheme="minorHAnsi" w:cstheme="minorHAnsi"/>
          <w:b/>
          <w:i/>
          <w:iCs/>
          <w:sz w:val="32"/>
          <w:szCs w:val="32"/>
        </w:rPr>
        <w:t>d’Horlogerie</w:t>
      </w:r>
      <w:proofErr w:type="spellEnd"/>
      <w:r w:rsidRPr="00611215">
        <w:rPr>
          <w:rFonts w:asciiTheme="minorHAnsi" w:hAnsiTheme="minorHAnsi" w:cstheme="minorHAnsi"/>
          <w:b/>
          <w:i/>
          <w:iCs/>
          <w:sz w:val="32"/>
          <w:szCs w:val="32"/>
        </w:rPr>
        <w:t xml:space="preserve"> Lipmann </w:t>
      </w:r>
      <w:proofErr w:type="spellStart"/>
      <w:r w:rsidRPr="00611215">
        <w:rPr>
          <w:rFonts w:asciiTheme="minorHAnsi" w:hAnsiTheme="minorHAnsi" w:cstheme="minorHAnsi"/>
          <w:b/>
          <w:i/>
          <w:iCs/>
          <w:sz w:val="32"/>
          <w:szCs w:val="32"/>
        </w:rPr>
        <w:t>Frères</w:t>
      </w:r>
      <w:proofErr w:type="spellEnd"/>
      <w:r w:rsidRPr="00611215">
        <w:rPr>
          <w:rFonts w:asciiTheme="minorHAnsi" w:hAnsiTheme="minorHAnsi" w:cstheme="minorHAnsi"/>
          <w:b/>
          <w:sz w:val="32"/>
          <w:szCs w:val="32"/>
        </w:rPr>
        <w:t xml:space="preserve"> (Uhrenfabrik Gebrüder Lipmann) wurde.</w:t>
      </w:r>
    </w:p>
    <w:p w14:paraId="4F0F8364" w14:textId="2A95888C" w:rsidR="00611215" w:rsidRPr="00611215" w:rsidRDefault="00611215" w:rsidP="00611215">
      <w:pPr>
        <w:pStyle w:val="StandardWeb"/>
        <w:rPr>
          <w:rFonts w:asciiTheme="minorHAnsi" w:hAnsiTheme="minorHAnsi" w:cstheme="minorHAnsi"/>
          <w:b/>
          <w:sz w:val="32"/>
          <w:szCs w:val="32"/>
        </w:rPr>
      </w:pPr>
      <w:r w:rsidRPr="00611215">
        <w:rPr>
          <w:rFonts w:asciiTheme="minorHAnsi" w:hAnsiTheme="minorHAnsi" w:cstheme="minorHAnsi"/>
          <w:b/>
          <w:sz w:val="32"/>
          <w:szCs w:val="32"/>
        </w:rPr>
        <w:t xml:space="preserve">Der Hersteller lancierte 1896 die </w:t>
      </w:r>
      <w:proofErr w:type="spellStart"/>
      <w:r w:rsidRPr="00611215">
        <w:rPr>
          <w:rFonts w:asciiTheme="minorHAnsi" w:hAnsiTheme="minorHAnsi" w:cstheme="minorHAnsi"/>
          <w:b/>
          <w:sz w:val="32"/>
          <w:szCs w:val="32"/>
        </w:rPr>
        <w:t>Lip</w:t>
      </w:r>
      <w:proofErr w:type="spellEnd"/>
      <w:r w:rsidRPr="00611215">
        <w:rPr>
          <w:rFonts w:asciiTheme="minorHAnsi" w:hAnsiTheme="minorHAnsi" w:cstheme="minorHAnsi"/>
          <w:b/>
          <w:sz w:val="32"/>
          <w:szCs w:val="32"/>
        </w:rPr>
        <w:t xml:space="preserve">-Stoppuhr. Danach wurde </w:t>
      </w:r>
      <w:proofErr w:type="spellStart"/>
      <w:r w:rsidRPr="00611215">
        <w:rPr>
          <w:rFonts w:asciiTheme="minorHAnsi" w:hAnsiTheme="minorHAnsi" w:cstheme="minorHAnsi"/>
          <w:b/>
          <w:sz w:val="32"/>
          <w:szCs w:val="32"/>
        </w:rPr>
        <w:t>Lip</w:t>
      </w:r>
      <w:proofErr w:type="spellEnd"/>
      <w:r w:rsidRPr="00611215">
        <w:rPr>
          <w:rFonts w:asciiTheme="minorHAnsi" w:hAnsiTheme="minorHAnsi" w:cstheme="minorHAnsi"/>
          <w:b/>
          <w:sz w:val="32"/>
          <w:szCs w:val="32"/>
        </w:rPr>
        <w:t xml:space="preserve"> die Marke des Unternehmens. Es wurden rund 2.500 Stück pro Jahr gebaut. Das Unternehmen produzierte 1952 erstmals elektromechanische Armbanduhren, genannt „Electronic“, die unter anderem von Charles de Gaulle und Dwight D. Eisenhower getragen wurden. Im Jahr 1948 wurde Winston Churchill ein Modell T18 angeboten.</w:t>
      </w:r>
    </w:p>
    <w:p w14:paraId="21306035" w14:textId="4E1C760B" w:rsidR="00611215" w:rsidRPr="00611215" w:rsidRDefault="00611215" w:rsidP="00611215">
      <w:pPr>
        <w:pStyle w:val="StandardWeb"/>
        <w:rPr>
          <w:rFonts w:asciiTheme="minorHAnsi" w:hAnsiTheme="minorHAnsi" w:cstheme="minorHAnsi"/>
          <w:b/>
          <w:sz w:val="32"/>
          <w:szCs w:val="32"/>
        </w:rPr>
      </w:pPr>
      <w:r w:rsidRPr="00611215">
        <w:rPr>
          <w:rFonts w:asciiTheme="minorHAnsi" w:hAnsiTheme="minorHAnsi" w:cstheme="minorHAnsi"/>
          <w:b/>
          <w:sz w:val="32"/>
          <w:szCs w:val="32"/>
        </w:rPr>
        <w:t xml:space="preserve">In den 1960er Jahren geriet das hoch spezialisierte Unternehmen jedoch in finanzielle Schwierigkeiten. Fred </w:t>
      </w:r>
      <w:proofErr w:type="spellStart"/>
      <w:r w:rsidRPr="00611215">
        <w:rPr>
          <w:rFonts w:asciiTheme="minorHAnsi" w:hAnsiTheme="minorHAnsi" w:cstheme="minorHAnsi"/>
          <w:b/>
          <w:sz w:val="32"/>
          <w:szCs w:val="32"/>
        </w:rPr>
        <w:t>Lip</w:t>
      </w:r>
      <w:proofErr w:type="spellEnd"/>
      <w:r w:rsidRPr="00611215">
        <w:rPr>
          <w:rFonts w:asciiTheme="minorHAnsi" w:hAnsiTheme="minorHAnsi" w:cstheme="minorHAnsi"/>
          <w:b/>
          <w:sz w:val="32"/>
          <w:szCs w:val="32"/>
        </w:rPr>
        <w:t xml:space="preserve"> brachte das Unternehmen 1967 an die Börse und die </w:t>
      </w:r>
      <w:proofErr w:type="spellStart"/>
      <w:r w:rsidRPr="00611215">
        <w:rPr>
          <w:rFonts w:asciiTheme="minorHAnsi" w:hAnsiTheme="minorHAnsi" w:cstheme="minorHAnsi"/>
          <w:b/>
          <w:sz w:val="32"/>
          <w:szCs w:val="32"/>
        </w:rPr>
        <w:t>Ebauches</w:t>
      </w:r>
      <w:proofErr w:type="spellEnd"/>
      <w:r w:rsidRPr="00611215">
        <w:rPr>
          <w:rFonts w:asciiTheme="minorHAnsi" w:hAnsiTheme="minorHAnsi" w:cstheme="minorHAnsi"/>
          <w:b/>
          <w:sz w:val="32"/>
          <w:szCs w:val="32"/>
        </w:rPr>
        <w:t xml:space="preserve"> SA, eine Tochtergesellschaft der ASUAG, einem großen Schweizer Konsortium aus dem später durch Fusion die Swatch Group hervorging, übernahm 33 % der Aktien.</w:t>
      </w:r>
    </w:p>
    <w:p w14:paraId="2439DCFF" w14:textId="77777777" w:rsidR="00611215" w:rsidRDefault="00611215"/>
    <w:sectPr w:rsidR="0061121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0CB"/>
    <w:rsid w:val="002B4AD3"/>
    <w:rsid w:val="005E1675"/>
    <w:rsid w:val="00611215"/>
    <w:rsid w:val="007271D4"/>
    <w:rsid w:val="00757854"/>
    <w:rsid w:val="007A50CB"/>
    <w:rsid w:val="00FD1D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74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61121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61121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61121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semiHidden/>
    <w:unhideWhenUsed/>
    <w:rsid w:val="006112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44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1368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jan.hoffmann</dc:creator>
  <cp:keywords/>
  <dc:description/>
  <cp:lastModifiedBy>jan hoffmann</cp:lastModifiedBy>
  <cp:revision>4</cp:revision>
  <dcterms:created xsi:type="dcterms:W3CDTF">2017-11-20T11:30:00Z</dcterms:created>
  <dcterms:modified xsi:type="dcterms:W3CDTF">2017-11-21T13:04:00Z</dcterms:modified>
</cp:coreProperties>
</file>